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04"/>
        <w:tblW w:w="9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781"/>
        <w:gridCol w:w="2520"/>
        <w:gridCol w:w="1260"/>
      </w:tblGrid>
      <w:tr w:rsidR="009344A8" w:rsidTr="00F35428"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44A8" w:rsidRDefault="009344A8" w:rsidP="00F3542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344A8" w:rsidRDefault="009344A8" w:rsidP="00F35428">
            <w:pPr>
              <w:spacing w:after="0" w:line="200" w:lineRule="exact"/>
              <w:rPr>
                <w:sz w:val="20"/>
                <w:szCs w:val="20"/>
              </w:rPr>
            </w:pPr>
          </w:p>
          <w:p w:rsidR="009344A8" w:rsidRDefault="009344A8" w:rsidP="00F35428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44A8" w:rsidRDefault="009344A8" w:rsidP="00F35428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9344A8" w:rsidRDefault="009344A8" w:rsidP="00F35428">
            <w:pPr>
              <w:spacing w:after="0" w:line="200" w:lineRule="exact"/>
              <w:rPr>
                <w:sz w:val="20"/>
                <w:szCs w:val="20"/>
              </w:rPr>
            </w:pPr>
          </w:p>
          <w:p w:rsidR="009344A8" w:rsidRDefault="009344A8" w:rsidP="00F35428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344A8" w:rsidRDefault="009344A8" w:rsidP="00303983">
            <w:pPr>
              <w:spacing w:before="7" w:after="0" w:line="110" w:lineRule="exact"/>
              <w:jc w:val="center"/>
              <w:rPr>
                <w:sz w:val="11"/>
                <w:szCs w:val="11"/>
              </w:rPr>
            </w:pPr>
          </w:p>
          <w:p w:rsidR="009344A8" w:rsidRDefault="009344A8" w:rsidP="00303983">
            <w:pPr>
              <w:spacing w:after="0" w:line="206" w:lineRule="exact"/>
              <w:ind w:left="202" w:right="18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ort ref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9344A8" w:rsidTr="00F35428"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8" w:after="0" w:line="182" w:lineRule="exact"/>
              <w:ind w:left="108"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nce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</w:p>
          <w:p w:rsidR="009344A8" w:rsidRDefault="009344A8" w:rsidP="00F35428">
            <w:pPr>
              <w:spacing w:before="4" w:after="0" w:line="182" w:lineRule="exact"/>
              <w:ind w:left="354" w:right="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stat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eva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3983">
              <w:rPr>
                <w:rFonts w:ascii="Arial" w:eastAsia="Arial" w:hAnsi="Arial" w:cs="Arial"/>
                <w:spacing w:val="1"/>
                <w:sz w:val="16"/>
                <w:szCs w:val="16"/>
              </w:rPr>
              <w:t>P. 1</w:t>
            </w:r>
          </w:p>
        </w:tc>
      </w:tr>
      <w:tr w:rsidR="009344A8" w:rsidTr="00F35428"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F35428">
            <w:pPr>
              <w:spacing w:before="91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  <w:p w:rsidR="009344A8" w:rsidRDefault="009344A8" w:rsidP="00F35428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Glos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03983">
              <w:rPr>
                <w:rFonts w:ascii="Arial" w:eastAsia="Arial" w:hAnsi="Arial" w:cs="Arial"/>
                <w:spacing w:val="1"/>
                <w:sz w:val="16"/>
                <w:szCs w:val="16"/>
              </w:rPr>
              <w:t>P. 3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94</w:t>
            </w: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Inside front cover</w:t>
            </w: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rpr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="001D388A" w:rsidRPr="00F35428">
              <w:rPr>
                <w:rStyle w:val="FootnoteReference"/>
                <w:rFonts w:ascii="Arial" w:eastAsia="Arial" w:hAnsi="Arial" w:cs="Arial"/>
                <w:b/>
                <w:bCs/>
                <w:i/>
                <w:sz w:val="16"/>
                <w:szCs w:val="16"/>
              </w:rPr>
              <w:footnoteReference w:id="1"/>
            </w:r>
            <w:r w:rsidRPr="00595512">
              <w:rPr>
                <w:rFonts w:ascii="Arial" w:eastAsia="Arial" w:hAnsi="Arial" w:cs="Arial"/>
                <w:bCs/>
                <w:i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ueen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 G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:rsidR="009344A8" w:rsidRDefault="009344A8" w:rsidP="00F3542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Languag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</w:p>
          <w:p w:rsidR="009344A8" w:rsidRDefault="009344A8" w:rsidP="00F35428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Inside front cover</w:t>
            </w: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ght no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Cop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196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8</w:t>
            </w:r>
          </w:p>
          <w:p w:rsidR="009344A8" w:rsidRDefault="009344A8" w:rsidP="00F3542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F354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03983">
              <w:rPr>
                <w:rFonts w:ascii="Arial" w:eastAsia="Arial" w:hAnsi="Arial" w:cs="Arial"/>
                <w:spacing w:val="1"/>
                <w:sz w:val="16"/>
                <w:szCs w:val="16"/>
              </w:rPr>
              <w:t>Inside front cover</w:t>
            </w: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>
            <w:pPr>
              <w:spacing w:before="92" w:after="0" w:line="240" w:lineRule="auto"/>
              <w:ind w:left="102" w:right="-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 w:rsidR="00F35428">
              <w:rPr>
                <w:rStyle w:val="FootnoteReference"/>
                <w:rFonts w:ascii="Arial" w:eastAsia="Arial" w:hAnsi="Arial" w:cs="Arial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 –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ing</w:t>
            </w:r>
          </w:p>
          <w:p w:rsidR="009344A8" w:rsidRDefault="009344A8" w:rsidP="00F3542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F354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N/A</w:t>
            </w:r>
          </w:p>
        </w:tc>
      </w:tr>
      <w:tr w:rsidR="009344A8" w:rsidTr="00F35428"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F35428">
            <w:pPr>
              <w:spacing w:before="98" w:after="0" w:line="182" w:lineRule="exact"/>
              <w:ind w:left="108" w:right="5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roduc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2, 4-5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DE6E57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303983">
              <w:rPr>
                <w:rFonts w:ascii="Arial" w:eastAsia="Arial" w:hAnsi="Arial" w:cs="Arial"/>
                <w:spacing w:val="1"/>
                <w:sz w:val="16"/>
                <w:szCs w:val="16"/>
              </w:rPr>
              <w:t>P. 8-9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nvi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 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8-47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Pr="00595512" w:rsidRDefault="009344A8" w:rsidP="00F35428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44A8" w:rsidRPr="00595512" w:rsidRDefault="009344A8" w:rsidP="00F35428">
            <w:pPr>
              <w:spacing w:after="0" w:line="182" w:lineRule="exact"/>
              <w:ind w:left="108" w:right="373"/>
              <w:rPr>
                <w:rFonts w:ascii="Arial" w:eastAsia="Arial" w:hAnsi="Arial" w:cs="Arial"/>
                <w:sz w:val="16"/>
                <w:szCs w:val="16"/>
              </w:rPr>
            </w:pP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-f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pe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rf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>
            <w:pPr>
              <w:spacing w:after="0" w:line="110" w:lineRule="exact"/>
              <w:rPr>
                <w:sz w:val="11"/>
                <w:szCs w:val="11"/>
              </w:rPr>
            </w:pPr>
          </w:p>
          <w:p w:rsidR="009344A8" w:rsidRPr="00595512" w:rsidRDefault="009344A8" w:rsidP="00F35428">
            <w:pPr>
              <w:spacing w:after="0" w:line="182" w:lineRule="exact"/>
              <w:ind w:left="354" w:right="919" w:hanging="252"/>
              <w:rPr>
                <w:rFonts w:ascii="Arial" w:eastAsia="Arial" w:hAnsi="Arial" w:cs="Arial"/>
                <w:sz w:val="16"/>
                <w:szCs w:val="16"/>
              </w:rPr>
            </w:pPr>
            <w:r w:rsidRPr="0059551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59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59551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’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ject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14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Pr="00595512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344A8" w:rsidRPr="00595512" w:rsidRDefault="009344A8" w:rsidP="00F35428">
            <w:pPr>
              <w:spacing w:after="0" w:line="184" w:lineRule="exact"/>
              <w:ind w:left="354" w:right="74" w:hanging="252"/>
              <w:rPr>
                <w:rFonts w:ascii="Arial" w:eastAsia="Arial" w:hAnsi="Arial" w:cs="Arial"/>
                <w:sz w:val="16"/>
                <w:szCs w:val="16"/>
              </w:rPr>
            </w:pPr>
            <w:r w:rsidRPr="0059551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59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59551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her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f-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gov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59551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ns /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N/A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Pr="00595512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344A8" w:rsidRPr="00595512" w:rsidRDefault="009344A8" w:rsidP="00F35428">
            <w:pPr>
              <w:spacing w:after="0" w:line="184" w:lineRule="exact"/>
              <w:ind w:left="354" w:right="620" w:hanging="252"/>
              <w:rPr>
                <w:rFonts w:ascii="Arial" w:eastAsia="Arial" w:hAnsi="Arial" w:cs="Arial"/>
                <w:sz w:val="16"/>
                <w:szCs w:val="16"/>
              </w:rPr>
            </w:pPr>
            <w:r w:rsidRPr="0059551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59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59551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595512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ob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je</w:t>
            </w:r>
            <w:r w:rsidRPr="0059551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rf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nce 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303983">
              <w:rPr>
                <w:rFonts w:ascii="Arial" w:eastAsia="Arial" w:hAnsi="Arial" w:cs="Arial"/>
                <w:spacing w:val="1"/>
                <w:sz w:val="16"/>
                <w:szCs w:val="16"/>
              </w:rPr>
              <w:t>P. 17-47</w:t>
            </w:r>
          </w:p>
          <w:p w:rsidR="00303983" w:rsidRPr="00303983" w:rsidRDefault="00303983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Pr="00595512" w:rsidRDefault="009344A8" w:rsidP="00F3542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344A8" w:rsidRPr="00595512" w:rsidRDefault="009344A8" w:rsidP="00F35428">
            <w:pPr>
              <w:spacing w:after="0" w:line="184" w:lineRule="exact"/>
              <w:ind w:left="354" w:right="806" w:hanging="252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595512">
              <w:rPr>
                <w:rFonts w:ascii="Symbol" w:eastAsia="Symbol" w:hAnsi="Symbol" w:cs="Symbol"/>
                <w:sz w:val="16"/>
                <w:szCs w:val="16"/>
              </w:rPr>
              <w:t></w:t>
            </w:r>
            <w:r w:rsidRPr="005955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Pr="00595512"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595512"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Pr="00595512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595512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 w:rsidRPr="00595512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595512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v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ic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 w:rsidRPr="0059551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</w:t>
            </w:r>
            <w:r w:rsidRPr="0059551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ndards</w:t>
            </w:r>
            <w:r w:rsidR="000D316F" w:rsidRPr="00F35428">
              <w:rPr>
                <w:rStyle w:val="FootnoteReference"/>
                <w:rFonts w:ascii="Arial" w:eastAsia="Arial" w:hAnsi="Arial" w:cs="Arial"/>
                <w:bCs/>
                <w:i/>
                <w:sz w:val="16"/>
                <w:szCs w:val="16"/>
              </w:rPr>
              <w:footnoteReference w:id="3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90F6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D90F6E">
              <w:rPr>
                <w:rFonts w:ascii="Arial" w:eastAsia="Arial" w:hAnsi="Arial" w:cs="Arial"/>
                <w:spacing w:val="1"/>
                <w:sz w:val="16"/>
                <w:szCs w:val="16"/>
              </w:rPr>
              <w:t>. 17-47</w:t>
            </w:r>
          </w:p>
        </w:tc>
      </w:tr>
      <w:tr w:rsidR="009344A8" w:rsidTr="00F35428">
        <w:tc>
          <w:tcPr>
            <w:tcW w:w="1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8" w:after="0" w:line="182" w:lineRule="exact"/>
              <w:ind w:left="108" w:right="4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50</w:t>
            </w:r>
          </w:p>
        </w:tc>
      </w:tr>
      <w:tr w:rsidR="009344A8" w:rsidTr="00F35428"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F35428">
            <w:pPr>
              <w:spacing w:before="96" w:after="0" w:line="240" w:lineRule="auto"/>
              <w:ind w:left="108" w:righ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nce –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sati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6E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15-16</w:t>
            </w: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xec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4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0F6E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6-7</w:t>
            </w:r>
          </w:p>
          <w:p w:rsidR="00D90F6E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9344A8" w:rsidRDefault="009344A8" w:rsidP="00F35428">
            <w:pPr>
              <w:spacing w:after="0" w:line="184" w:lineRule="exact"/>
              <w:ind w:left="354" w:right="194" w:hanging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(stat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 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her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9-10</w:t>
            </w:r>
          </w:p>
          <w:p w:rsidR="00D90F6E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5" w:after="0" w:line="240" w:lineRule="auto"/>
              <w:ind w:left="102" w:right="-20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F35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 w:rsidRPr="00F35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F35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35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ect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35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 w:rsidRPr="00F3542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F3542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 w:rsidRPr="00F3542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199</w:t>
            </w:r>
            <w:r w:rsidRPr="00F354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</w:t>
            </w:r>
            <w:r w:rsidR="00865A10" w:rsidRPr="00F35428">
              <w:rPr>
                <w:rStyle w:val="FootnoteReference"/>
                <w:rFonts w:ascii="Arial" w:eastAsia="Arial" w:hAnsi="Arial" w:cs="Arial"/>
                <w:b/>
                <w:bCs/>
                <w:sz w:val="16"/>
                <w:szCs w:val="16"/>
              </w:rPr>
              <w:footnoteReference w:id="4"/>
            </w:r>
          </w:p>
          <w:p w:rsidR="00865A10" w:rsidRDefault="00865A10" w:rsidP="00F35428">
            <w:pPr>
              <w:spacing w:before="9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lic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199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4</w:t>
            </w:r>
          </w:p>
          <w:p w:rsidR="009344A8" w:rsidRDefault="009344A8" w:rsidP="00F3542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F354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  <w:p w:rsidR="00F35428" w:rsidRDefault="00F35428" w:rsidP="00F3542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12</w:t>
            </w:r>
          </w:p>
        </w:tc>
      </w:tr>
      <w:tr w:rsidR="009344A8" w:rsidTr="00F35428"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nsland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F35428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303983" w:rsidRDefault="00D90F6E" w:rsidP="00303983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N/A</w:t>
            </w:r>
          </w:p>
        </w:tc>
      </w:tr>
    </w:tbl>
    <w:p w:rsidR="00485490" w:rsidRPr="00F35428" w:rsidRDefault="00296BCE" w:rsidP="00F354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University of Southern Queensland</w:t>
      </w:r>
      <w:r w:rsidR="00BC03E0" w:rsidRPr="00F35428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910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781"/>
        <w:gridCol w:w="2520"/>
        <w:gridCol w:w="1260"/>
      </w:tblGrid>
      <w:tr w:rsidR="009344A8" w:rsidTr="001D388A">
        <w:trPr>
          <w:trHeight w:hRule="exact" w:val="872"/>
        </w:trPr>
        <w:tc>
          <w:tcPr>
            <w:tcW w:w="5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44A8" w:rsidRDefault="009344A8" w:rsidP="009C4AFC">
            <w:pPr>
              <w:spacing w:after="0" w:line="120" w:lineRule="exact"/>
              <w:rPr>
                <w:sz w:val="12"/>
                <w:szCs w:val="12"/>
              </w:rPr>
            </w:pPr>
          </w:p>
          <w:p w:rsidR="009344A8" w:rsidRDefault="009344A8" w:rsidP="009C4AFC">
            <w:pPr>
              <w:spacing w:after="0" w:line="200" w:lineRule="exact"/>
              <w:rPr>
                <w:sz w:val="20"/>
                <w:szCs w:val="20"/>
              </w:rPr>
            </w:pPr>
          </w:p>
          <w:p w:rsidR="009344A8" w:rsidRDefault="009344A8" w:rsidP="009C4AF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44A8" w:rsidRDefault="009344A8" w:rsidP="009C4AFC">
            <w:pPr>
              <w:spacing w:after="0" w:line="120" w:lineRule="exact"/>
              <w:rPr>
                <w:sz w:val="12"/>
                <w:szCs w:val="12"/>
              </w:rPr>
            </w:pPr>
          </w:p>
          <w:p w:rsidR="009344A8" w:rsidRDefault="009344A8" w:rsidP="009C4AFC">
            <w:pPr>
              <w:spacing w:after="0" w:line="200" w:lineRule="exact"/>
              <w:rPr>
                <w:sz w:val="20"/>
                <w:szCs w:val="20"/>
              </w:rPr>
            </w:pPr>
          </w:p>
          <w:p w:rsidR="009344A8" w:rsidRDefault="009344A8" w:rsidP="009C4AFC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9344A8" w:rsidRDefault="009344A8" w:rsidP="009C4AFC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344A8" w:rsidRDefault="009344A8" w:rsidP="009C4AFC">
            <w:pPr>
              <w:spacing w:after="0" w:line="240" w:lineRule="auto"/>
              <w:ind w:left="202" w:right="189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ort ref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9344A8" w:rsidTr="001D388A">
        <w:trPr>
          <w:trHeight w:hRule="exact" w:val="406"/>
        </w:trPr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8" w:righ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 – 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90F6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D90F6E">
              <w:rPr>
                <w:rFonts w:ascii="Arial" w:eastAsia="Arial" w:hAnsi="Arial" w:cs="Arial"/>
                <w:spacing w:val="1"/>
                <w:sz w:val="16"/>
                <w:szCs w:val="16"/>
              </w:rPr>
              <w:t>. 11-14</w:t>
            </w:r>
          </w:p>
        </w:tc>
      </w:tr>
      <w:tr w:rsidR="009344A8" w:rsidTr="001D388A">
        <w:trPr>
          <w:trHeight w:hRule="exact" w:val="403"/>
        </w:trPr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 w:rsidRPr="00D90F6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D90F6E">
              <w:rPr>
                <w:rFonts w:ascii="Arial" w:eastAsia="Arial" w:hAnsi="Arial" w:cs="Arial"/>
                <w:spacing w:val="1"/>
                <w:sz w:val="16"/>
                <w:szCs w:val="16"/>
              </w:rPr>
              <w:t>. 11-14</w:t>
            </w:r>
          </w:p>
        </w:tc>
      </w:tr>
      <w:tr w:rsidR="009344A8" w:rsidTr="001D388A">
        <w:trPr>
          <w:trHeight w:hRule="exact" w:val="432"/>
        </w:trPr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au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13</w:t>
            </w:r>
          </w:p>
        </w:tc>
      </w:tr>
      <w:tr w:rsidR="009344A8" w:rsidTr="001D388A">
        <w:trPr>
          <w:trHeight w:hRule="exact" w:val="432"/>
        </w:trPr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xte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12</w:t>
            </w:r>
          </w:p>
        </w:tc>
      </w:tr>
      <w:tr w:rsidR="009344A8" w:rsidTr="001D388A">
        <w:trPr>
          <w:trHeight w:hRule="exact" w:val="432"/>
        </w:trPr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11</w:t>
            </w:r>
          </w:p>
        </w:tc>
      </w:tr>
      <w:tr w:rsidR="009344A8" w:rsidTr="001D388A">
        <w:trPr>
          <w:trHeight w:hRule="exact" w:val="406"/>
        </w:trPr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9C4AFC">
            <w:pPr>
              <w:spacing w:before="94" w:after="0" w:line="239" w:lineRule="auto"/>
              <w:ind w:left="108" w:righ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 – hu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ourc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="00DE6E57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 37-47</w:t>
            </w:r>
          </w:p>
        </w:tc>
      </w:tr>
      <w:tr w:rsidR="009344A8" w:rsidTr="001D388A">
        <w:trPr>
          <w:trHeight w:hRule="exact" w:val="1882"/>
        </w:trPr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E43981" w:rsidRPr="00595512" w:rsidRDefault="009344A8" w:rsidP="00F35428">
            <w:pPr>
              <w:spacing w:after="0" w:line="184" w:lineRule="exact"/>
              <w:ind w:left="354" w:right="823" w:hanging="252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dund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 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</w:t>
            </w:r>
            <w:r w:rsidR="000D316F" w:rsidRPr="00F35428">
              <w:rPr>
                <w:rStyle w:val="FootnoteReference"/>
                <w:rFonts w:ascii="Arial" w:eastAsia="Arial" w:hAnsi="Arial" w:cs="Arial"/>
                <w:b/>
                <w:bCs/>
                <w:i/>
                <w:sz w:val="16"/>
                <w:szCs w:val="16"/>
              </w:rPr>
              <w:footnoteReference w:id="5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6" w:after="0" w:line="239" w:lineRule="auto"/>
              <w:ind w:left="102" w:righ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Redundanc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:rsidR="009344A8" w:rsidRDefault="009344A8" w:rsidP="009C4AFC">
            <w:pPr>
              <w:spacing w:before="100" w:after="0" w:line="240" w:lineRule="auto"/>
              <w:ind w:left="102" w:righ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Redundanc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9344A8" w:rsidRDefault="009344A8" w:rsidP="009C4AFC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2016)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D90F6E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47</w:t>
            </w:r>
          </w:p>
        </w:tc>
      </w:tr>
      <w:tr w:rsidR="009344A8" w:rsidTr="00934310">
        <w:trPr>
          <w:trHeight w:hRule="exact" w:val="924"/>
        </w:trPr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9C4AFC">
            <w:pPr>
              <w:spacing w:before="91" w:after="0" w:line="240" w:lineRule="auto"/>
              <w:ind w:left="10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ncies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834512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hyperlink r:id="rId8" w:history="1">
              <w:r w:rsidR="00934310" w:rsidRPr="00627FF2">
                <w:rPr>
                  <w:rStyle w:val="Hyperlink"/>
                  <w:rFonts w:ascii="Arial" w:eastAsia="Arial" w:hAnsi="Arial" w:cs="Arial"/>
                  <w:spacing w:val="1"/>
                  <w:sz w:val="16"/>
                  <w:szCs w:val="16"/>
                </w:rPr>
                <w:t>https://data.qld.gov.au/</w:t>
              </w:r>
            </w:hyperlink>
          </w:p>
          <w:p w:rsidR="00934310" w:rsidRPr="00D90F6E" w:rsidRDefault="00934310" w:rsidP="00934310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Received</w:t>
            </w:r>
          </w:p>
        </w:tc>
      </w:tr>
      <w:tr w:rsidR="009344A8" w:rsidTr="00934310">
        <w:trPr>
          <w:trHeight w:hRule="exact" w:val="852"/>
        </w:trPr>
        <w:tc>
          <w:tcPr>
            <w:tcW w:w="1548" w:type="dxa"/>
            <w:vMerge/>
            <w:tcBorders>
              <w:left w:val="nil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Default="00834512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hyperlink r:id="rId9" w:history="1">
              <w:r w:rsidR="00934310" w:rsidRPr="00627FF2">
                <w:rPr>
                  <w:rStyle w:val="Hyperlink"/>
                  <w:rFonts w:ascii="Arial" w:eastAsia="Arial" w:hAnsi="Arial" w:cs="Arial"/>
                  <w:spacing w:val="1"/>
                  <w:sz w:val="16"/>
                  <w:szCs w:val="16"/>
                </w:rPr>
                <w:t>https://data.qld.gov.au/</w:t>
              </w:r>
            </w:hyperlink>
          </w:p>
          <w:p w:rsidR="00934310" w:rsidRPr="00D90F6E" w:rsidRDefault="00934310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Received</w:t>
            </w:r>
          </w:p>
        </w:tc>
      </w:tr>
      <w:tr w:rsidR="009344A8" w:rsidTr="001D388A">
        <w:trPr>
          <w:trHeight w:hRule="exact" w:val="677"/>
        </w:trPr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nsland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guage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 w:rsidR="00C63DE1">
              <w:rPr>
                <w:rStyle w:val="FootnoteReference"/>
                <w:rFonts w:ascii="Arial" w:eastAsia="Arial" w:hAnsi="Arial" w:cs="Arial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4755B2" w:rsidP="00D90F6E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N/A</w:t>
            </w:r>
          </w:p>
        </w:tc>
      </w:tr>
      <w:tr w:rsidR="009344A8" w:rsidTr="001D388A">
        <w:trPr>
          <w:trHeight w:hRule="exact" w:val="963"/>
        </w:trPr>
        <w:tc>
          <w:tcPr>
            <w:tcW w:w="15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344A8" w:rsidRDefault="009344A8" w:rsidP="009C4AF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182" w:lineRule="exact"/>
              <w:ind w:left="108" w:right="5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stateme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6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A 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9344A8" w:rsidRDefault="009344A8" w:rsidP="009C4AFC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834512" w:rsidP="003E33BC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91</w:t>
            </w:r>
          </w:p>
        </w:tc>
      </w:tr>
      <w:tr w:rsidR="009344A8" w:rsidTr="001D388A">
        <w:trPr>
          <w:trHeight w:hRule="exact" w:val="962"/>
        </w:trPr>
        <w:tc>
          <w:tcPr>
            <w:tcW w:w="15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/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2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Symbol" w:eastAsia="Symbol" w:hAnsi="Symbol" w:cs="Symbol"/>
                <w:sz w:val="16"/>
                <w:szCs w:val="16"/>
              </w:rPr>
              <w:t>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ndep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dent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r’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4A8" w:rsidRDefault="009344A8" w:rsidP="009C4AFC">
            <w:pPr>
              <w:spacing w:before="93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A 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9344A8" w:rsidRDefault="009344A8" w:rsidP="009C4AFC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9344A8" w:rsidRDefault="009344A8" w:rsidP="009C4AFC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4A8" w:rsidRPr="00D90F6E" w:rsidRDefault="00834512" w:rsidP="003E33BC">
            <w:pPr>
              <w:spacing w:before="93" w:after="0" w:line="240" w:lineRule="auto"/>
              <w:ind w:left="102" w:right="-20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P. 92-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93</w:t>
            </w:r>
          </w:p>
        </w:tc>
      </w:tr>
    </w:tbl>
    <w:p w:rsidR="009344A8" w:rsidRDefault="009344A8" w:rsidP="009344A8">
      <w:pPr>
        <w:spacing w:before="5" w:after="0" w:line="110" w:lineRule="exact"/>
        <w:rPr>
          <w:sz w:val="11"/>
          <w:szCs w:val="11"/>
        </w:rPr>
      </w:pPr>
    </w:p>
    <w:p w:rsidR="009344A8" w:rsidRDefault="009344A8" w:rsidP="009344A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Fin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ial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oun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ab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y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200</w:t>
      </w:r>
      <w:r>
        <w:rPr>
          <w:rFonts w:ascii="Arial" w:eastAsia="Arial" w:hAnsi="Arial" w:cs="Arial"/>
          <w:i/>
          <w:sz w:val="16"/>
          <w:szCs w:val="16"/>
        </w:rPr>
        <w:t>9</w:t>
      </w:r>
    </w:p>
    <w:p w:rsidR="009344A8" w:rsidRDefault="009344A8" w:rsidP="009344A8">
      <w:pPr>
        <w:spacing w:before="1" w:after="0" w:line="120" w:lineRule="exact"/>
        <w:rPr>
          <w:sz w:val="12"/>
          <w:szCs w:val="12"/>
        </w:rPr>
      </w:pPr>
    </w:p>
    <w:p w:rsidR="009344A8" w:rsidRDefault="009344A8" w:rsidP="009344A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>Fin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ial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an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 Ma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3"/>
          <w:sz w:val="16"/>
          <w:szCs w:val="16"/>
        </w:rPr>
        <w:t>g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andar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200</w:t>
      </w:r>
      <w:r>
        <w:rPr>
          <w:rFonts w:ascii="Arial" w:eastAsia="Arial" w:hAnsi="Arial" w:cs="Arial"/>
          <w:i/>
          <w:sz w:val="16"/>
          <w:szCs w:val="16"/>
        </w:rPr>
        <w:t>9</w:t>
      </w:r>
    </w:p>
    <w:p w:rsidR="009344A8" w:rsidRDefault="009344A8" w:rsidP="009344A8">
      <w:pPr>
        <w:spacing w:before="1" w:after="0" w:line="120" w:lineRule="exact"/>
        <w:rPr>
          <w:sz w:val="12"/>
          <w:szCs w:val="12"/>
        </w:rPr>
      </w:pPr>
    </w:p>
    <w:p w:rsidR="009344A8" w:rsidRDefault="009344A8" w:rsidP="009344A8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nnua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repor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requ</w:t>
      </w:r>
      <w:r>
        <w:rPr>
          <w:rFonts w:ascii="Arial" w:eastAsia="Arial" w:hAnsi="Arial" w:cs="Arial"/>
          <w:i/>
          <w:sz w:val="16"/>
          <w:szCs w:val="16"/>
        </w:rPr>
        <w:t>ir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Q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-1"/>
          <w:sz w:val="16"/>
          <w:szCs w:val="16"/>
        </w:rPr>
        <w:t>een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la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 G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ern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agen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9344A8" w:rsidRDefault="009344A8"/>
    <w:sectPr w:rsidR="009344A8" w:rsidSect="00F35428">
      <w:headerReference w:type="default" r:id="rId10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5AC" w:rsidRDefault="00A855AC" w:rsidP="001F7AF2">
      <w:pPr>
        <w:spacing w:after="0" w:line="240" w:lineRule="auto"/>
      </w:pPr>
      <w:r>
        <w:separator/>
      </w:r>
    </w:p>
  </w:endnote>
  <w:endnote w:type="continuationSeparator" w:id="0">
    <w:p w:rsidR="00A855AC" w:rsidRDefault="00A855AC" w:rsidP="001F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5AC" w:rsidRDefault="00A855AC" w:rsidP="001F7AF2">
      <w:pPr>
        <w:spacing w:after="0" w:line="240" w:lineRule="auto"/>
      </w:pPr>
      <w:r>
        <w:separator/>
      </w:r>
    </w:p>
  </w:footnote>
  <w:footnote w:type="continuationSeparator" w:id="0">
    <w:p w:rsidR="00A855AC" w:rsidRDefault="00A855AC" w:rsidP="001F7AF2">
      <w:pPr>
        <w:spacing w:after="0" w:line="240" w:lineRule="auto"/>
      </w:pPr>
      <w:r>
        <w:continuationSeparator/>
      </w:r>
    </w:p>
  </w:footnote>
  <w:footnote w:id="1">
    <w:p w:rsidR="001D388A" w:rsidRPr="00595512" w:rsidRDefault="001D388A" w:rsidP="009D266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F35428" w:rsidRPr="00724336">
        <w:rPr>
          <w:rFonts w:ascii="Arial" w:hAnsi="Arial" w:cs="Arial"/>
          <w:sz w:val="14"/>
          <w:szCs w:val="14"/>
        </w:rPr>
        <w:t>Applies</w:t>
      </w:r>
      <w:r w:rsidR="00DE40FD">
        <w:rPr>
          <w:rFonts w:ascii="Arial" w:hAnsi="Arial" w:cs="Arial"/>
          <w:sz w:val="14"/>
          <w:szCs w:val="14"/>
        </w:rPr>
        <w:t xml:space="preserve"> only</w:t>
      </w:r>
      <w:r w:rsidR="00F35428" w:rsidRPr="00724336">
        <w:rPr>
          <w:rFonts w:ascii="Arial" w:hAnsi="Arial" w:cs="Arial"/>
          <w:sz w:val="14"/>
          <w:szCs w:val="14"/>
        </w:rPr>
        <w:t xml:space="preserve"> to</w:t>
      </w:r>
      <w:r w:rsidR="00DE40FD">
        <w:rPr>
          <w:rFonts w:ascii="Arial" w:hAnsi="Arial" w:cs="Arial"/>
          <w:sz w:val="14"/>
          <w:szCs w:val="14"/>
        </w:rPr>
        <w:t xml:space="preserve"> </w:t>
      </w:r>
      <w:r w:rsidR="00F35428" w:rsidRPr="00E610A5">
        <w:rPr>
          <w:rFonts w:ascii="Arial" w:hAnsi="Arial" w:cs="Arial"/>
          <w:sz w:val="14"/>
          <w:szCs w:val="14"/>
          <w:u w:val="single"/>
        </w:rPr>
        <w:t>departments and the following p</w:t>
      </w:r>
      <w:r w:rsidR="00595512" w:rsidRPr="00E610A5">
        <w:rPr>
          <w:rFonts w:ascii="Arial" w:hAnsi="Arial" w:cs="Arial"/>
          <w:sz w:val="14"/>
          <w:szCs w:val="14"/>
          <w:u w:val="single"/>
        </w:rPr>
        <w:t>articipating statutory bodies</w:t>
      </w:r>
      <w:r w:rsidR="00F35428" w:rsidRPr="00724336">
        <w:rPr>
          <w:rFonts w:ascii="Arial" w:hAnsi="Arial" w:cs="Arial"/>
          <w:sz w:val="14"/>
          <w:szCs w:val="14"/>
        </w:rPr>
        <w:t xml:space="preserve"> </w:t>
      </w:r>
      <w:r w:rsidR="00595512" w:rsidRPr="00724336">
        <w:rPr>
          <w:rFonts w:ascii="Arial" w:hAnsi="Arial" w:cs="Arial"/>
          <w:sz w:val="14"/>
          <w:szCs w:val="14"/>
        </w:rPr>
        <w:t xml:space="preserve">- </w:t>
      </w:r>
      <w:r w:rsidRPr="00724336">
        <w:rPr>
          <w:rFonts w:ascii="Arial" w:hAnsi="Arial" w:cs="Arial"/>
          <w:sz w:val="14"/>
          <w:szCs w:val="14"/>
          <w:lang w:val="en-AU"/>
        </w:rPr>
        <w:t xml:space="preserve">Hospital and Health Services, TAFE Queensland, Trade and </w:t>
      </w:r>
      <w:r w:rsidR="005F73C2">
        <w:rPr>
          <w:rFonts w:ascii="Arial" w:hAnsi="Arial" w:cs="Arial"/>
          <w:sz w:val="14"/>
          <w:szCs w:val="14"/>
          <w:lang w:val="en-AU"/>
        </w:rPr>
        <w:t xml:space="preserve">  </w:t>
      </w:r>
      <w:r w:rsidRPr="00724336">
        <w:rPr>
          <w:rFonts w:ascii="Arial" w:hAnsi="Arial" w:cs="Arial"/>
          <w:sz w:val="14"/>
          <w:szCs w:val="14"/>
          <w:lang w:val="en-AU"/>
        </w:rPr>
        <w:t>Investment Queensland an</w:t>
      </w:r>
      <w:r w:rsidR="009D2661" w:rsidRPr="00724336">
        <w:rPr>
          <w:rFonts w:ascii="Arial" w:hAnsi="Arial" w:cs="Arial"/>
          <w:sz w:val="14"/>
          <w:szCs w:val="14"/>
          <w:lang w:val="en-AU"/>
        </w:rPr>
        <w:t>d the Queensland Mental Health C</w:t>
      </w:r>
      <w:r w:rsidRPr="00724336">
        <w:rPr>
          <w:rFonts w:ascii="Arial" w:hAnsi="Arial" w:cs="Arial"/>
          <w:sz w:val="14"/>
          <w:szCs w:val="14"/>
          <w:lang w:val="en-AU"/>
        </w:rPr>
        <w:t>ommission.</w:t>
      </w:r>
    </w:p>
  </w:footnote>
  <w:footnote w:id="2">
    <w:p w:rsidR="00F35428" w:rsidRPr="00F35428" w:rsidRDefault="00F354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4336" w:rsidRPr="00724336">
        <w:rPr>
          <w:rFonts w:ascii="Arial" w:hAnsi="Arial" w:cs="Arial"/>
          <w:sz w:val="14"/>
          <w:szCs w:val="14"/>
        </w:rPr>
        <w:t xml:space="preserve">Applies </w:t>
      </w:r>
      <w:r w:rsidR="005F73C2">
        <w:rPr>
          <w:rFonts w:ascii="Arial" w:hAnsi="Arial" w:cs="Arial"/>
          <w:sz w:val="14"/>
          <w:szCs w:val="14"/>
        </w:rPr>
        <w:t xml:space="preserve">only </w:t>
      </w:r>
      <w:r w:rsidR="00724336" w:rsidRPr="00724336">
        <w:rPr>
          <w:rFonts w:ascii="Arial" w:hAnsi="Arial" w:cs="Arial"/>
          <w:sz w:val="14"/>
          <w:szCs w:val="14"/>
        </w:rPr>
        <w:t>to d</w:t>
      </w:r>
      <w:r w:rsidRPr="00724336">
        <w:rPr>
          <w:rFonts w:ascii="Arial" w:hAnsi="Arial" w:cs="Arial"/>
          <w:sz w:val="14"/>
          <w:szCs w:val="14"/>
        </w:rPr>
        <w:t>epartments.</w:t>
      </w:r>
    </w:p>
  </w:footnote>
  <w:footnote w:id="3">
    <w:p w:rsidR="000D316F" w:rsidRPr="003A78C8" w:rsidRDefault="000D316F">
      <w:pPr>
        <w:pStyle w:val="FootnoteText"/>
        <w:rPr>
          <w:rFonts w:ascii="Arial" w:hAnsi="Arial" w:cs="Arial"/>
          <w:sz w:val="14"/>
          <w:szCs w:val="14"/>
          <w:lang w:val="en-AU"/>
        </w:rPr>
      </w:pPr>
      <w:r w:rsidRPr="00595512">
        <w:rPr>
          <w:rStyle w:val="FootnoteReference"/>
        </w:rPr>
        <w:footnoteRef/>
      </w:r>
      <w:r w:rsidRPr="00595512">
        <w:t xml:space="preserve"> </w:t>
      </w:r>
      <w:r w:rsidR="00F35428" w:rsidRPr="00724336">
        <w:rPr>
          <w:rFonts w:ascii="Arial" w:hAnsi="Arial" w:cs="Arial"/>
          <w:sz w:val="14"/>
          <w:szCs w:val="14"/>
        </w:rPr>
        <w:t>Applies</w:t>
      </w:r>
      <w:r w:rsidR="00724336" w:rsidRPr="00724336">
        <w:rPr>
          <w:rFonts w:ascii="Arial" w:hAnsi="Arial" w:cs="Arial"/>
          <w:sz w:val="14"/>
          <w:szCs w:val="14"/>
        </w:rPr>
        <w:t xml:space="preserve"> only</w:t>
      </w:r>
      <w:r w:rsidR="00F35428" w:rsidRPr="00724336">
        <w:rPr>
          <w:rFonts w:ascii="Arial" w:hAnsi="Arial" w:cs="Arial"/>
          <w:sz w:val="14"/>
          <w:szCs w:val="14"/>
        </w:rPr>
        <w:t xml:space="preserve"> </w:t>
      </w:r>
      <w:r w:rsidR="00724336" w:rsidRPr="00724336">
        <w:rPr>
          <w:rFonts w:ascii="Arial" w:hAnsi="Arial" w:cs="Arial"/>
          <w:sz w:val="14"/>
          <w:szCs w:val="14"/>
        </w:rPr>
        <w:t xml:space="preserve">to those </w:t>
      </w:r>
      <w:r w:rsidR="00F35428" w:rsidRPr="00724336">
        <w:rPr>
          <w:rFonts w:ascii="Arial" w:hAnsi="Arial" w:cs="Arial"/>
          <w:sz w:val="14"/>
          <w:szCs w:val="14"/>
        </w:rPr>
        <w:t>agencies who publish in the</w:t>
      </w:r>
      <w:r w:rsidR="00F35428" w:rsidRPr="00724336">
        <w:rPr>
          <w:sz w:val="14"/>
          <w:szCs w:val="14"/>
        </w:rPr>
        <w:t xml:space="preserve"> </w:t>
      </w:r>
      <w:r w:rsidR="00724336" w:rsidRPr="00724336">
        <w:rPr>
          <w:rFonts w:ascii="Arial" w:hAnsi="Arial" w:cs="Arial"/>
          <w:sz w:val="14"/>
          <w:szCs w:val="14"/>
        </w:rPr>
        <w:t>Department of Education and Trainings</w:t>
      </w:r>
      <w:r w:rsidR="00724336" w:rsidRPr="00724336">
        <w:rPr>
          <w:sz w:val="14"/>
          <w:szCs w:val="14"/>
        </w:rPr>
        <w:t xml:space="preserve"> </w:t>
      </w:r>
      <w:r w:rsidRPr="00724336">
        <w:rPr>
          <w:rFonts w:ascii="Arial" w:hAnsi="Arial" w:cs="Arial"/>
          <w:sz w:val="14"/>
          <w:szCs w:val="14"/>
          <w:lang w:val="en-AU"/>
        </w:rPr>
        <w:t>Service Delivery Statements</w:t>
      </w:r>
      <w:r w:rsidR="00724336">
        <w:rPr>
          <w:rFonts w:ascii="Arial" w:hAnsi="Arial" w:cs="Arial"/>
          <w:sz w:val="14"/>
          <w:szCs w:val="14"/>
          <w:lang w:val="en-AU"/>
        </w:rPr>
        <w:t xml:space="preserve"> – i.e. Queensland Curriculum </w:t>
      </w:r>
      <w:r w:rsidR="003A78C8">
        <w:rPr>
          <w:rFonts w:ascii="Arial" w:hAnsi="Arial" w:cs="Arial"/>
          <w:sz w:val="14"/>
          <w:szCs w:val="14"/>
          <w:lang w:val="en-AU"/>
        </w:rPr>
        <w:t xml:space="preserve">and Assessment </w:t>
      </w:r>
      <w:r w:rsidR="00724336">
        <w:rPr>
          <w:rFonts w:ascii="Arial" w:hAnsi="Arial" w:cs="Arial"/>
          <w:sz w:val="14"/>
          <w:szCs w:val="14"/>
          <w:lang w:val="en-AU"/>
        </w:rPr>
        <w:t>Authority and TAFE Queensland</w:t>
      </w:r>
      <w:r w:rsidR="00E34BFD">
        <w:rPr>
          <w:rFonts w:ascii="Arial" w:hAnsi="Arial" w:cs="Arial"/>
          <w:sz w:val="16"/>
          <w:szCs w:val="16"/>
          <w:lang w:val="en-AU"/>
        </w:rPr>
        <w:t>.</w:t>
      </w:r>
    </w:p>
  </w:footnote>
  <w:footnote w:id="4">
    <w:p w:rsidR="00865A10" w:rsidRPr="00865A10" w:rsidRDefault="00865A10">
      <w:pPr>
        <w:pStyle w:val="FootnoteText"/>
      </w:pPr>
      <w:r w:rsidRPr="00595512">
        <w:rPr>
          <w:rStyle w:val="FootnoteReference"/>
        </w:rPr>
        <w:footnoteRef/>
      </w:r>
      <w:r w:rsidRPr="00595512">
        <w:t xml:space="preserve"> </w:t>
      </w:r>
      <w:r w:rsidR="00D23065">
        <w:rPr>
          <w:rFonts w:ascii="Arial" w:hAnsi="Arial" w:cs="Arial"/>
          <w:sz w:val="14"/>
          <w:szCs w:val="14"/>
        </w:rPr>
        <w:t>A</w:t>
      </w:r>
      <w:r w:rsidR="00E00E46" w:rsidRPr="00724336">
        <w:rPr>
          <w:rFonts w:ascii="Arial" w:hAnsi="Arial" w:cs="Arial"/>
          <w:sz w:val="14"/>
          <w:szCs w:val="14"/>
        </w:rPr>
        <w:t xml:space="preserve">pplies </w:t>
      </w:r>
      <w:r w:rsidR="00D23065">
        <w:rPr>
          <w:rFonts w:ascii="Arial" w:hAnsi="Arial" w:cs="Arial"/>
          <w:sz w:val="14"/>
          <w:szCs w:val="14"/>
        </w:rPr>
        <w:t xml:space="preserve">only </w:t>
      </w:r>
      <w:r w:rsidR="00E00E46" w:rsidRPr="00724336">
        <w:rPr>
          <w:rFonts w:ascii="Arial" w:hAnsi="Arial" w:cs="Arial"/>
          <w:sz w:val="14"/>
          <w:szCs w:val="14"/>
        </w:rPr>
        <w:t>to</w:t>
      </w:r>
      <w:r w:rsidR="00E00E46" w:rsidRPr="00724336">
        <w:rPr>
          <w:sz w:val="14"/>
          <w:szCs w:val="14"/>
        </w:rPr>
        <w:t xml:space="preserve"> </w:t>
      </w:r>
      <w:r w:rsidRPr="00724336">
        <w:rPr>
          <w:rFonts w:ascii="Arial" w:hAnsi="Arial" w:cs="Arial"/>
          <w:sz w:val="14"/>
          <w:szCs w:val="14"/>
        </w:rPr>
        <w:t>departments, TAFE Queensland, administrative offices of a court or tribunal</w:t>
      </w:r>
      <w:r w:rsidR="00E00E46" w:rsidRPr="00724336">
        <w:rPr>
          <w:rFonts w:ascii="Arial" w:hAnsi="Arial" w:cs="Arial"/>
          <w:sz w:val="14"/>
          <w:szCs w:val="14"/>
        </w:rPr>
        <w:t xml:space="preserve">, Parliamentary Service, local government, a university, </w:t>
      </w:r>
      <w:proofErr w:type="gramStart"/>
      <w:r w:rsidR="00E00E46" w:rsidRPr="00724336">
        <w:rPr>
          <w:rFonts w:ascii="Arial" w:hAnsi="Arial" w:cs="Arial"/>
          <w:sz w:val="14"/>
          <w:szCs w:val="14"/>
        </w:rPr>
        <w:t>university college</w:t>
      </w:r>
      <w:proofErr w:type="gramEnd"/>
      <w:r w:rsidR="00E00E46" w:rsidRPr="00724336">
        <w:rPr>
          <w:rFonts w:ascii="Arial" w:hAnsi="Arial" w:cs="Arial"/>
          <w:sz w:val="14"/>
          <w:szCs w:val="14"/>
        </w:rPr>
        <w:t xml:space="preserve"> or agricultural college</w:t>
      </w:r>
      <w:r w:rsidRPr="00724336">
        <w:rPr>
          <w:rFonts w:ascii="Arial" w:hAnsi="Arial" w:cs="Arial"/>
          <w:sz w:val="14"/>
          <w:szCs w:val="14"/>
        </w:rPr>
        <w:t xml:space="preserve"> and an entity prescribed under a </w:t>
      </w:r>
      <w:r w:rsidR="00595512" w:rsidRPr="00724336">
        <w:rPr>
          <w:rFonts w:ascii="Arial" w:hAnsi="Arial" w:cs="Arial"/>
          <w:sz w:val="14"/>
          <w:szCs w:val="14"/>
        </w:rPr>
        <w:t>regulation as a public sector entity or public service agency</w:t>
      </w:r>
      <w:r w:rsidRPr="00724336">
        <w:rPr>
          <w:rFonts w:ascii="Arial" w:hAnsi="Arial" w:cs="Arial"/>
          <w:sz w:val="14"/>
          <w:szCs w:val="14"/>
        </w:rPr>
        <w:t>.</w:t>
      </w:r>
    </w:p>
  </w:footnote>
  <w:footnote w:id="5">
    <w:p w:rsidR="000D316F" w:rsidRPr="000D316F" w:rsidRDefault="000D316F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="000D7793" w:rsidRPr="000D7793">
        <w:rPr>
          <w:rFonts w:ascii="Arial" w:hAnsi="Arial" w:cs="Arial"/>
          <w:sz w:val="14"/>
          <w:szCs w:val="14"/>
          <w:lang w:val="en-AU"/>
        </w:rPr>
        <w:t xml:space="preserve">Applies only to </w:t>
      </w:r>
      <w:r w:rsidR="005F73C2">
        <w:rPr>
          <w:rFonts w:ascii="Arial" w:hAnsi="Arial" w:cs="Arial"/>
          <w:sz w:val="14"/>
          <w:szCs w:val="14"/>
          <w:lang w:val="en-AU"/>
        </w:rPr>
        <w:t>d</w:t>
      </w:r>
      <w:r w:rsidR="000D7793" w:rsidRPr="000D7793">
        <w:rPr>
          <w:rFonts w:ascii="Arial" w:hAnsi="Arial" w:cs="Arial"/>
          <w:sz w:val="14"/>
          <w:szCs w:val="14"/>
          <w:lang w:val="en-AU"/>
        </w:rPr>
        <w:t>epartments and Public Services Offices</w:t>
      </w:r>
      <w:r w:rsidR="000D7793">
        <w:rPr>
          <w:rFonts w:ascii="Arial" w:hAnsi="Arial" w:cs="Arial"/>
          <w:sz w:val="14"/>
          <w:szCs w:val="14"/>
          <w:lang w:val="en-AU"/>
        </w:rPr>
        <w:t xml:space="preserve">. </w:t>
      </w:r>
      <w:r w:rsidRPr="00724336">
        <w:rPr>
          <w:rFonts w:ascii="Arial" w:hAnsi="Arial" w:cs="Arial"/>
          <w:sz w:val="14"/>
          <w:szCs w:val="14"/>
          <w:lang w:val="en-AU"/>
        </w:rPr>
        <w:t>Excludes Grammar Schools, Universities</w:t>
      </w:r>
      <w:r w:rsidR="005B6FAD" w:rsidRPr="00724336">
        <w:rPr>
          <w:rFonts w:ascii="Arial" w:hAnsi="Arial" w:cs="Arial"/>
          <w:sz w:val="14"/>
          <w:szCs w:val="14"/>
          <w:lang w:val="en-AU"/>
        </w:rPr>
        <w:t xml:space="preserve"> and Queensland College of Teachers.</w:t>
      </w:r>
    </w:p>
  </w:footnote>
  <w:footnote w:id="6">
    <w:p w:rsidR="00C63DE1" w:rsidRPr="00C63DE1" w:rsidRDefault="00C63DE1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724336">
        <w:rPr>
          <w:rFonts w:ascii="Arial" w:hAnsi="Arial" w:cs="Arial"/>
          <w:sz w:val="14"/>
          <w:szCs w:val="14"/>
        </w:rPr>
        <w:t xml:space="preserve">Applies to </w:t>
      </w:r>
      <w:r w:rsidRPr="00E610A5">
        <w:rPr>
          <w:rFonts w:ascii="Arial" w:hAnsi="Arial" w:cs="Arial"/>
          <w:sz w:val="14"/>
          <w:szCs w:val="14"/>
          <w:u w:val="single"/>
        </w:rPr>
        <w:t>all departments and the following participating statutory bodies</w:t>
      </w:r>
      <w:r w:rsidRPr="00724336">
        <w:rPr>
          <w:rFonts w:ascii="Arial" w:hAnsi="Arial" w:cs="Arial"/>
          <w:sz w:val="14"/>
          <w:szCs w:val="14"/>
        </w:rPr>
        <w:t xml:space="preserve"> - </w:t>
      </w:r>
      <w:r w:rsidRPr="00724336">
        <w:rPr>
          <w:rFonts w:ascii="Arial" w:hAnsi="Arial" w:cs="Arial"/>
          <w:sz w:val="14"/>
          <w:szCs w:val="14"/>
          <w:lang w:val="en-AU"/>
        </w:rPr>
        <w:t>Hospital and Health Services, TAFE Queensland, Trade and Investment Queensland and the Queensland Mental Health Commission.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AF2" w:rsidRPr="001D388A" w:rsidRDefault="001D388A" w:rsidP="001D388A">
    <w:pPr>
      <w:jc w:val="center"/>
      <w:rPr>
        <w:rFonts w:ascii="Arial" w:hAnsi="Arial" w:cs="Arial"/>
        <w:b/>
        <w:sz w:val="56"/>
        <w:szCs w:val="56"/>
        <w:lang w:val="en-AU"/>
      </w:rPr>
    </w:pPr>
    <w:r>
      <w:rPr>
        <w:rFonts w:ascii="Arial" w:hAnsi="Arial" w:cs="Arial"/>
        <w:b/>
        <w:sz w:val="56"/>
        <w:szCs w:val="56"/>
        <w:lang w:val="en-AU"/>
      </w:rPr>
      <w:t>Compliance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95B"/>
    <w:multiLevelType w:val="hybridMultilevel"/>
    <w:tmpl w:val="528AD046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35D01B2A"/>
    <w:multiLevelType w:val="hybridMultilevel"/>
    <w:tmpl w:val="935820B2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46A74434"/>
    <w:multiLevelType w:val="hybridMultilevel"/>
    <w:tmpl w:val="89EA7218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76822653"/>
    <w:multiLevelType w:val="hybridMultilevel"/>
    <w:tmpl w:val="D6B0B19A"/>
    <w:lvl w:ilvl="0" w:tplc="0C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8"/>
    <w:rsid w:val="000369FE"/>
    <w:rsid w:val="000D316F"/>
    <w:rsid w:val="000D7793"/>
    <w:rsid w:val="001A4740"/>
    <w:rsid w:val="001D388A"/>
    <w:rsid w:val="001F7AF2"/>
    <w:rsid w:val="00296BCE"/>
    <w:rsid w:val="002C6B62"/>
    <w:rsid w:val="00303983"/>
    <w:rsid w:val="00352E81"/>
    <w:rsid w:val="00397640"/>
    <w:rsid w:val="003A78C8"/>
    <w:rsid w:val="003E33BC"/>
    <w:rsid w:val="0043636D"/>
    <w:rsid w:val="004722F4"/>
    <w:rsid w:val="004755B2"/>
    <w:rsid w:val="00485490"/>
    <w:rsid w:val="004A5505"/>
    <w:rsid w:val="00595512"/>
    <w:rsid w:val="005B6FAD"/>
    <w:rsid w:val="005F73C2"/>
    <w:rsid w:val="00724336"/>
    <w:rsid w:val="00755BAE"/>
    <w:rsid w:val="00834512"/>
    <w:rsid w:val="00865A10"/>
    <w:rsid w:val="00934310"/>
    <w:rsid w:val="009344A8"/>
    <w:rsid w:val="00966FDB"/>
    <w:rsid w:val="009956DD"/>
    <w:rsid w:val="009D2661"/>
    <w:rsid w:val="00A67612"/>
    <w:rsid w:val="00A855AC"/>
    <w:rsid w:val="00AC2543"/>
    <w:rsid w:val="00B3794D"/>
    <w:rsid w:val="00BC03E0"/>
    <w:rsid w:val="00BC3FAB"/>
    <w:rsid w:val="00C63DE1"/>
    <w:rsid w:val="00D23065"/>
    <w:rsid w:val="00D90F6E"/>
    <w:rsid w:val="00DE40FD"/>
    <w:rsid w:val="00DE6E57"/>
    <w:rsid w:val="00E00E46"/>
    <w:rsid w:val="00E10317"/>
    <w:rsid w:val="00E34BFD"/>
    <w:rsid w:val="00E43981"/>
    <w:rsid w:val="00E610A5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4C54AC-5E7B-4C85-B64C-3855C78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4A8"/>
    <w:pPr>
      <w:widowControl w:val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9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AF2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F7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AF2"/>
    <w:rPr>
      <w:rFonts w:eastAsiaTheme="minorHAns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8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88A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8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43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05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qld.gov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CE3D-3CC0-4E53-B311-033C28EB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MAURIRERE, Joseph</dc:creator>
  <cp:lastModifiedBy>Judy Halter</cp:lastModifiedBy>
  <cp:revision>2</cp:revision>
  <cp:lastPrinted>2017-02-27T05:14:00Z</cp:lastPrinted>
  <dcterms:created xsi:type="dcterms:W3CDTF">2017-02-27T05:51:00Z</dcterms:created>
  <dcterms:modified xsi:type="dcterms:W3CDTF">2017-02-27T05:51:00Z</dcterms:modified>
</cp:coreProperties>
</file>